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2"/>
        <w:gridCol w:w="3680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F7412B" w14:paraId="57512278" w14:textId="77777777" w:rsidTr="00F7412B">
        <w:trPr>
          <w:trHeight w:val="432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675F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Entering Excavation</w:t>
            </w: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542B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5AD95A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F7412B" w14:paraId="339F34BE" w14:textId="77777777" w:rsidTr="00F7412B">
        <w:trPr>
          <w:trHeight w:val="432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2817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Project Location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D3AB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F7412B" w14:paraId="4B222AE5" w14:textId="77777777" w:rsidTr="00F7412B">
        <w:trPr>
          <w:trHeight w:val="46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2CE5" w14:textId="77777777" w:rsidR="00F7412B" w:rsidRDefault="00F7412B" w:rsidP="006F31D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3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3F27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C603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F7412B" w14:paraId="6A369283" w14:textId="77777777" w:rsidTr="00F7412B">
        <w:trPr>
          <w:trHeight w:val="37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69CE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 : </w:t>
            </w:r>
          </w:p>
        </w:tc>
        <w:tc>
          <w:tcPr>
            <w:tcW w:w="3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C0325" w14:textId="77777777" w:rsidR="00F7412B" w:rsidRDefault="00F7412B" w:rsidP="006F31D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46EF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74B03E8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C740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7A5D8A3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BEC0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9C6CE46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3D73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11665CE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6195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448717E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F7412B" w14:paraId="7F5B2CFF" w14:textId="77777777" w:rsidTr="00F7412B"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9E14" w14:textId="6C2008D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5415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E269C46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A45D975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4B447E6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337400F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A162E1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4F93DAD1" w14:textId="77777777" w:rsidTr="00F7412B"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3BFA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E413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6A98937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101D46D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E3F4472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C31A400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76D84FE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7412B" w14:paraId="7F3EFA4C" w14:textId="77777777" w:rsidTr="00F7412B"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55E5" w14:textId="2400166B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2774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6607152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CE82B01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1C6CBDB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87928E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0E577B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7412B" w14:paraId="49E2FD49" w14:textId="77777777" w:rsidTr="00F7412B"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360A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DDFE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3F5A9A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F838D34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4CCD3C5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E4D1CE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551B03E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7412B" w14:paraId="48863BF9" w14:textId="77777777" w:rsidTr="00F7412B">
        <w:trPr>
          <w:trHeight w:val="403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AD4B" w14:textId="3268D985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Employer: </w:t>
            </w:r>
          </w:p>
        </w:tc>
        <w:tc>
          <w:tcPr>
            <w:tcW w:w="90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CC91" w14:textId="77777777" w:rsidR="00F7412B" w:rsidRDefault="00F7412B" w:rsidP="006F31DB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5C5BCAF7" w14:textId="77777777" w:rsidR="00F7412B" w:rsidRDefault="00F7412B" w:rsidP="006F31D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F7412B" w14:paraId="4C637BA9" w14:textId="77777777" w:rsidTr="00F7412B">
        <w:trPr>
          <w:trHeight w:val="403"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9BEB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EE565C0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7FB8" w14:textId="77777777" w:rsidR="00F7412B" w:rsidRDefault="00F7412B" w:rsidP="006F31D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912F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F7412B" w14:paraId="7EF9B824" w14:textId="77777777" w:rsidTr="00F7412B">
        <w:trPr>
          <w:trHeight w:val="203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D617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68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0613" w14:textId="77777777" w:rsidR="00F7412B" w:rsidRDefault="00F7412B" w:rsidP="006F31D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672D8F4" w14:textId="77777777" w:rsidR="00F7412B" w:rsidRDefault="00F7412B" w:rsidP="006F31D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F7412B" w14:paraId="36A0C886" w14:textId="77777777" w:rsidTr="00F7412B">
        <w:trPr>
          <w:trHeight w:val="202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436D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68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7A4D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1F59D50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F7412B" w14:paraId="781A9028" w14:textId="77777777" w:rsidTr="00F7412B">
        <w:trPr>
          <w:trHeight w:val="203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9AF0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68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D65C" w14:textId="77777777" w:rsidR="00F7412B" w:rsidRDefault="00F7412B" w:rsidP="006F31D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A153D9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F7412B" w14:paraId="16CC25E0" w14:textId="77777777" w:rsidTr="00F7412B">
        <w:trPr>
          <w:trHeight w:val="202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5720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68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4590" w14:textId="77777777" w:rsidR="00F7412B" w:rsidRDefault="00F7412B" w:rsidP="006F31D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E95E1B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0D5C3B7" w14:textId="77777777" w:rsidR="00F7412B" w:rsidRDefault="00F7412B" w:rsidP="006F31D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59"/>
        <w:gridCol w:w="3903"/>
        <w:gridCol w:w="486"/>
        <w:gridCol w:w="486"/>
        <w:gridCol w:w="851"/>
      </w:tblGrid>
      <w:tr w:rsidR="00F7412B" w14:paraId="63EA5510" w14:textId="77777777" w:rsidTr="0033693C">
        <w:trPr>
          <w:tblHeader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5F2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CCD0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00E5F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1EF0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C184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C71C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F7412B" w14:paraId="48A1303B" w14:textId="77777777" w:rsidTr="0033693C">
        <w:trPr>
          <w:trHeight w:val="28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0AE4" w14:textId="77777777" w:rsidR="00F7412B" w:rsidRDefault="00F7412B" w:rsidP="006F31DB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Arrival / Passing near/around the excavation.</w:t>
            </w:r>
          </w:p>
          <w:p w14:paraId="26B3238D" w14:textId="77777777" w:rsidR="005551A2" w:rsidRPr="005551A2" w:rsidRDefault="005551A2" w:rsidP="005551A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D78376A" w14:textId="77777777" w:rsidR="005551A2" w:rsidRPr="005551A2" w:rsidRDefault="005551A2" w:rsidP="005551A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431915C" w14:textId="77777777" w:rsidR="005551A2" w:rsidRPr="005551A2" w:rsidRDefault="005551A2" w:rsidP="005551A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96C91D5" w14:textId="77777777" w:rsidR="005551A2" w:rsidRPr="005551A2" w:rsidRDefault="005551A2" w:rsidP="005551A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ADC0BCA" w14:textId="77777777" w:rsidR="005551A2" w:rsidRPr="005551A2" w:rsidRDefault="005551A2" w:rsidP="005551A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0921B43F" w14:textId="77777777" w:rsidR="005551A2" w:rsidRPr="005551A2" w:rsidRDefault="005551A2" w:rsidP="005551A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14C40A5E" w14:textId="77777777" w:rsidR="005551A2" w:rsidRPr="005551A2" w:rsidRDefault="005551A2" w:rsidP="005551A2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2FCE2320" w14:textId="6D0C87D6" w:rsidR="005551A2" w:rsidRPr="005551A2" w:rsidRDefault="005551A2" w:rsidP="005551A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5413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Absence of edge protection and warning signs.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163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 safe distance away from the edge of the excavation.</w:t>
            </w:r>
          </w:p>
          <w:p w14:paraId="7931AD8D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approved edge protection and warning will be immediately provided.</w:t>
            </w:r>
          </w:p>
          <w:p w14:paraId="01DBEB38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1.1.3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Install gangways across trenches to eliminate jumping over the trench.</w:t>
            </w:r>
          </w:p>
          <w:p w14:paraId="6CDB7385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ADA7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C5A6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2CF3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484FCCB5" w14:textId="77777777" w:rsidTr="0033693C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2BFC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599D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   Presence of tension cracks near the edge of the excavation / Evidence of soil collapse.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8146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 safe distance away from the edge of the excavation.</w:t>
            </w:r>
          </w:p>
          <w:p w14:paraId="32563ED6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Prevent materials from being placed on excavation edge.</w:t>
            </w:r>
          </w:p>
          <w:p w14:paraId="31B57182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1.2.3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warning signs on site.</w:t>
            </w:r>
          </w:p>
          <w:p w14:paraId="18D052EF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for the excavation protection, shoring/benching/sloping in place.</w:t>
            </w:r>
          </w:p>
          <w:p w14:paraId="0B0A51FA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1.2.5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daily pre-shift inspection made for the excavation.</w:t>
            </w:r>
          </w:p>
          <w:p w14:paraId="25F78B4F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1.2.6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enter the excavation.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24FA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450A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6FA5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09F41287" w14:textId="77777777" w:rsidTr="0033693C">
        <w:trPr>
          <w:trHeight w:val="28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0556" w14:textId="77777777" w:rsidR="00F7412B" w:rsidRDefault="00F7412B" w:rsidP="006F31DB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Entering the excavation.</w:t>
            </w:r>
          </w:p>
          <w:p w14:paraId="497275F4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723F6F2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9C56B91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BC88B8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CD5DC07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366C292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8434690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7F6CEE4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26BCCBC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C99FBD9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A5F8C79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E9CD33A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16026AB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0B85CB8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BC9B638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4603EBC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B539B93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8411BF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A9A0D4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08BDA0E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0391A49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B23C23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5B9C77B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3269F70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BBF58CB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BE13B4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069D76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9D36CC4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F007E2E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0F5A8E4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B5D082B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B0F558E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651ECD8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FF80685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91ECCF3" w14:textId="77777777" w:rsidR="00F7412B" w:rsidRDefault="00F7412B" w:rsidP="006F31DB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</w:p>
          <w:p w14:paraId="7DA93554" w14:textId="77777777" w:rsidR="00F7412B" w:rsidRDefault="00F7412B" w:rsidP="006F31DB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</w:p>
          <w:p w14:paraId="5F6FDA6A" w14:textId="77777777" w:rsidR="00F7412B" w:rsidRDefault="00F7412B" w:rsidP="006F31DB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</w:p>
          <w:p w14:paraId="611AFAEF" w14:textId="77777777" w:rsidR="00F7412B" w:rsidRDefault="00F7412B" w:rsidP="006F31DB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</w:p>
          <w:p w14:paraId="63198846" w14:textId="77777777" w:rsidR="00F7412B" w:rsidRDefault="00F7412B" w:rsidP="006F31DB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</w:p>
          <w:p w14:paraId="658DE362" w14:textId="77777777" w:rsidR="00F7412B" w:rsidRDefault="00F7412B" w:rsidP="006F31DB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</w:p>
          <w:p w14:paraId="0F590D68" w14:textId="77777777" w:rsidR="00F7412B" w:rsidRDefault="00F7412B" w:rsidP="006F31DB">
            <w:pPr>
              <w:spacing w:after="0" w:line="240" w:lineRule="auto"/>
              <w:ind w:left="360" w:hanging="360"/>
              <w:rPr>
                <w:rFonts w:ascii="Arial Narrow" w:hAnsi="Arial Narrow" w:cs="Arial"/>
                <w:sz w:val="20"/>
                <w:szCs w:val="20"/>
              </w:rPr>
            </w:pPr>
          </w:p>
          <w:p w14:paraId="66640A59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E1AF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Access and Egress – Unsafe Ramp.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B8E4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Look ahead/be aware of moving plant and vehicles.</w:t>
            </w:r>
          </w:p>
          <w:p w14:paraId="507CACCA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the hands free (not in the pocket) while walking</w:t>
            </w:r>
          </w:p>
          <w:p w14:paraId="59FD906E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slippery surface (oil, water mud, stones, etc…)</w:t>
            </w:r>
          </w:p>
          <w:p w14:paraId="6F9ABE00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adequate illumination on ramp/walkway is adequately illuminated.</w:t>
            </w:r>
          </w:p>
          <w:p w14:paraId="1E77F160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2.1.5   Keep scanning the floor avoid obstacles, such as building material, cables and tools.</w:t>
            </w:r>
          </w:p>
          <w:p w14:paraId="7A73AE96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B1F8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4C24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BAC6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7412B" w14:paraId="1CDB74EA" w14:textId="77777777" w:rsidTr="0033693C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7B4A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B334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Access and egress – Unsafe Ladder.</w:t>
            </w:r>
          </w:p>
          <w:p w14:paraId="2704AC55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7953F591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0D3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install ladder so that the top and bottom ends of the ladder are secure.</w:t>
            </w:r>
          </w:p>
          <w:p w14:paraId="28F22FF4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Make a visual inspection to ensure that the ladder is safe and sound.</w:t>
            </w:r>
          </w:p>
          <w:p w14:paraId="6E265A30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install ladder so that  it will extend one meter clearance overtop.</w:t>
            </w:r>
          </w:p>
          <w:p w14:paraId="505EC644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clean ladders free from oil, grease or mud.</w:t>
            </w:r>
          </w:p>
          <w:p w14:paraId="5EE90F05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three-point contact.</w:t>
            </w:r>
          </w:p>
          <w:p w14:paraId="2DF2175F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for proper angle of the ladder (4:1).</w:t>
            </w:r>
          </w:p>
          <w:p w14:paraId="3B776836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use job made ladder unless certified.</w:t>
            </w:r>
          </w:p>
          <w:p w14:paraId="6EE5AB24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carry a load on a ladder.</w:t>
            </w:r>
          </w:p>
          <w:p w14:paraId="7BE387E0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2.2.9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Only one person at a time will use a ladder.</w:t>
            </w:r>
          </w:p>
          <w:p w14:paraId="62E089B2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2.2.10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proper illumination on site.</w:t>
            </w:r>
          </w:p>
          <w:p w14:paraId="5B0F4C1A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647F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6148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FED0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31EE3890" w14:textId="77777777" w:rsidTr="0033693C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F885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D30B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Access and egress – Unsafe Stairs.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26D6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for the proper angle of the stairs.</w:t>
            </w:r>
          </w:p>
          <w:p w14:paraId="0E71B16B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if the tread is anti slip.</w:t>
            </w:r>
          </w:p>
          <w:p w14:paraId="3AB008E6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make sure that railing is in good condition.</w:t>
            </w:r>
          </w:p>
          <w:p w14:paraId="0E522DC8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3-point contact.</w:t>
            </w:r>
          </w:p>
          <w:p w14:paraId="01B31D6A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stair treads make sure they are  free from oil, grease or mud.</w:t>
            </w:r>
          </w:p>
          <w:p w14:paraId="4F7C111F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adequate illumination on site.</w:t>
            </w:r>
          </w:p>
          <w:p w14:paraId="65A9B325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2.3.7   Install handrail on stairs with 4 or more treads</w:t>
            </w:r>
          </w:p>
          <w:p w14:paraId="3A4A7DF7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394E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5799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88DC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0C81A7B9" w14:textId="77777777" w:rsidTr="0033693C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C195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3FBA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Access and egress - Unsafe manbasket.</w:t>
            </w:r>
          </w:p>
          <w:p w14:paraId="77E8B129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34E175FE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4878741B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F9B0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proper third party certification of the manbasket and crane.</w:t>
            </w:r>
          </w:p>
          <w:p w14:paraId="5019B286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Perform a pre-use inspection on the manbasket to ensure that it is in good condition</w:t>
            </w:r>
          </w:p>
          <w:p w14:paraId="04E29381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for the SWL of the manbasket</w:t>
            </w:r>
          </w:p>
          <w:p w14:paraId="034160A8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for the full body harness and adequate anchor point</w:t>
            </w:r>
          </w:p>
          <w:p w14:paraId="7E25C79F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the crane operator and rigger are all certified.</w:t>
            </w:r>
          </w:p>
          <w:p w14:paraId="0A68209E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0F8F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C9B3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AF53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41FB797E" w14:textId="77777777" w:rsidTr="0033693C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C09E5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950A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Access and Egress - Steps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58AD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the correct height of the riser (approx 30 cm)</w:t>
            </w:r>
          </w:p>
          <w:p w14:paraId="4CF4DFF4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shoe laces tied</w:t>
            </w:r>
          </w:p>
          <w:p w14:paraId="69407E43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that the adequately illumination is provided</w:t>
            </w:r>
          </w:p>
          <w:p w14:paraId="6A38BC62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install proper handrail when anymore than four (4) stairs </w:t>
            </w:r>
          </w:p>
          <w:p w14:paraId="1D9FF8F6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cleanliness so  that each step is free from oil, grease or mud</w:t>
            </w:r>
          </w:p>
          <w:p w14:paraId="1D1EA46D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good housekeeping so that the steps are free from any obstruction.</w:t>
            </w:r>
          </w:p>
          <w:p w14:paraId="3B969FC5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2EEC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CBDB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6C44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7412B" w14:paraId="1B859A88" w14:textId="77777777" w:rsidTr="0033693C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BC4D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B488" w14:textId="77777777" w:rsidR="00F7412B" w:rsidRDefault="00F7412B" w:rsidP="006F31DB">
            <w:pPr>
              <w:spacing w:after="0" w:line="240" w:lineRule="auto"/>
              <w:ind w:left="-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2.6  </w:t>
            </w:r>
            <w:r>
              <w:rPr>
                <w:rFonts w:ascii="Arial Narrow" w:hAnsi="Arial Narrow"/>
                <w:sz w:val="20"/>
                <w:szCs w:val="20"/>
              </w:rPr>
              <w:t>Soil adversely affected by heavy rain</w:t>
            </w:r>
          </w:p>
          <w:p w14:paraId="48BEA816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365F" w14:textId="77777777" w:rsidR="00F7412B" w:rsidRDefault="00F7412B" w:rsidP="006F31DB">
            <w:pPr>
              <w:spacing w:after="0" w:line="240" w:lineRule="auto"/>
              <w:ind w:left="534" w:hanging="552"/>
              <w:rPr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2.6.1    </w:t>
            </w:r>
            <w:r>
              <w:rPr>
                <w:rFonts w:ascii="Arial Narrow" w:hAnsi="Arial Narrow"/>
                <w:sz w:val="20"/>
                <w:szCs w:val="20"/>
              </w:rPr>
              <w:t>Access should not be allowed in any excavation after a rain event and should be properly assessed and inspected by a competent person.</w:t>
            </w:r>
          </w:p>
          <w:p w14:paraId="0E89C750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F1A6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3FE0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54A8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644EC8CC" w14:textId="77777777" w:rsidTr="0033693C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23A7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AC1E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Fumes/Gases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A47C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2.7.1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If excavation is considered as a confined space refer to confined space AHA controls</w:t>
            </w:r>
          </w:p>
          <w:p w14:paraId="6FEFFB9E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2.7.2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if there is any activity taking place where to produce fumes/gases. If so, input appropriate control measures are provided.</w:t>
            </w:r>
          </w:p>
          <w:p w14:paraId="6494BCAE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2.7.3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an adequate level of ventilation to prevent the build up of fumes/gases.</w:t>
            </w:r>
          </w:p>
          <w:p w14:paraId="391748C9" w14:textId="77777777" w:rsidR="00F7412B" w:rsidRDefault="00F7412B" w:rsidP="006F31DB">
            <w:pPr>
              <w:spacing w:after="0" w:line="240" w:lineRule="auto"/>
              <w:ind w:left="1119" w:hanging="63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1E3C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CE1F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4B6F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3B78AAEF" w14:textId="77777777" w:rsidTr="0033693C">
        <w:trPr>
          <w:trHeight w:val="28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3478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Walking inside the excavation</w:t>
            </w:r>
          </w:p>
          <w:p w14:paraId="143BAAD3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0152237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5CE6F59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B927B3A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D8E4E5D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7612E04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62EF60B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CC61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Falling Materials </w:t>
            </w:r>
          </w:p>
          <w:p w14:paraId="542A6A8C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7A46575F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7792C188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54177F82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248376DE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6273F7EA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  <w:p w14:paraId="15FAC0F9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D8B0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prevent materials from being placed on the edge</w:t>
            </w:r>
          </w:p>
          <w:p w14:paraId="0D8AB5AD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all mandatory signs / out of bound areas</w:t>
            </w:r>
          </w:p>
          <w:p w14:paraId="1D686A3E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Require that basic PPE is worn (hard hat, safety glass, safety shoes).</w:t>
            </w:r>
          </w:p>
          <w:p w14:paraId="49C08F6F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   Inspect for  no overhanging/undermined sides</w:t>
            </w:r>
          </w:p>
          <w:p w14:paraId="7B4B7707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3.1.5   confirm that utilities passing over the excavation are properly supported</w:t>
            </w:r>
          </w:p>
          <w:p w14:paraId="1922425A" w14:textId="77777777" w:rsidR="00F7412B" w:rsidRDefault="00F7412B" w:rsidP="006F31DB">
            <w:pPr>
              <w:spacing w:after="0" w:line="240" w:lineRule="auto"/>
              <w:ind w:left="534" w:hanging="5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3.1.6    </w:t>
            </w:r>
            <w:r>
              <w:rPr>
                <w:rFonts w:ascii="Arial Narrow" w:hAnsi="Arial Narrow"/>
                <w:sz w:val="20"/>
                <w:szCs w:val="20"/>
              </w:rPr>
              <w:t>No resting should be allowed inside excavations or trenches.</w:t>
            </w:r>
          </w:p>
          <w:p w14:paraId="52584572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FC95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B5A0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7844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7412B" w14:paraId="76EF03D8" w14:textId="77777777" w:rsidTr="0033693C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71B0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1EC4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same level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1707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route/walkway</w:t>
            </w:r>
          </w:p>
          <w:p w14:paraId="3C752882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Look ahead/be aware</w:t>
            </w:r>
          </w:p>
          <w:p w14:paraId="759FC935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hands free (not in pocket) while walking on site</w:t>
            </w:r>
          </w:p>
          <w:p w14:paraId="0DF6E91F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 on site</w:t>
            </w:r>
          </w:p>
          <w:p w14:paraId="545A0F45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grease mud water on walking surfaces where possible.</w:t>
            </w:r>
          </w:p>
          <w:p w14:paraId="1E08AF12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obstructing on walkways such as tools materials and cables.</w:t>
            </w:r>
          </w:p>
          <w:p w14:paraId="4E3119AF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27BD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5D59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D116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7412B" w14:paraId="225D5930" w14:textId="77777777" w:rsidTr="0033693C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60EA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DD21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 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>
              <w:rPr>
                <w:rFonts w:ascii="Arial Narrow" w:hAnsi="Arial Narrow"/>
                <w:sz w:val="20"/>
                <w:szCs w:val="20"/>
              </w:rPr>
              <w:t>Signs of cracks or collapse on the sides of the excavation</w:t>
            </w:r>
          </w:p>
          <w:p w14:paraId="5D8518F2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393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3.3.1  </w:t>
            </w:r>
            <w:r>
              <w:rPr>
                <w:rFonts w:ascii="Arial Narrow" w:hAnsi="Arial Narrow"/>
                <w:sz w:val="20"/>
                <w:szCs w:val="20"/>
              </w:rPr>
              <w:t xml:space="preserve">Work should be stopped and adequate support system </w:t>
            </w:r>
            <w:r>
              <w:rPr>
                <w:rFonts w:ascii="Arial Narrow" w:hAnsi="Arial Narrow" w:cs="Arial"/>
                <w:sz w:val="20"/>
                <w:szCs w:val="20"/>
              </w:rPr>
              <w:t>shall</w:t>
            </w:r>
            <w:r>
              <w:rPr>
                <w:rFonts w:ascii="Arial Narrow" w:hAnsi="Arial Narrow"/>
                <w:sz w:val="20"/>
                <w:szCs w:val="20"/>
              </w:rPr>
              <w:t xml:space="preserve"> be installed to prevent cave-ins</w:t>
            </w:r>
          </w:p>
          <w:p w14:paraId="62FF2B50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7EE4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E112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4D46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190FA255" w14:textId="77777777" w:rsidTr="0033693C">
        <w:trPr>
          <w:trHeight w:val="28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4959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Walking on elevated areas of the excavation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BD0A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from Height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FD13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install approved edge protection </w:t>
            </w:r>
          </w:p>
          <w:p w14:paraId="71B2B6F0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warning signs on site</w:t>
            </w:r>
          </w:p>
          <w:p w14:paraId="70210ABF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approach unprotected edges</w:t>
            </w:r>
          </w:p>
          <w:p w14:paraId="3EA64171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routes and walkways</w:t>
            </w:r>
          </w:p>
          <w:p w14:paraId="0B294FDD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stop on/over covered voids where possible.</w:t>
            </w:r>
          </w:p>
          <w:p w14:paraId="4AE99385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4508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3D71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E381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6E7FDAE9" w14:textId="77777777" w:rsidTr="0033693C">
        <w:trPr>
          <w:trHeight w:val="28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61E3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a noisy area in the excavation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EE1F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Noise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FEFD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if the contractor has conducted noise survey</w:t>
            </w:r>
          </w:p>
          <w:p w14:paraId="2800270C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use of PPE.</w:t>
            </w:r>
          </w:p>
          <w:p w14:paraId="28E6CA02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6F9D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BF6B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1622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7412B" w14:paraId="50D7111D" w14:textId="77777777" w:rsidTr="0033693C">
        <w:trPr>
          <w:trHeight w:val="28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FE34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near Moving Plants and Vehicles on or near the excavation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D78C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Moving Plant/Vehicles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FAB7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high-visibility vest</w:t>
            </w:r>
          </w:p>
          <w:p w14:paraId="092904B1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walkways</w:t>
            </w:r>
          </w:p>
          <w:p w14:paraId="05A5B559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pass behind plant/vehicles</w:t>
            </w:r>
          </w:p>
          <w:p w14:paraId="412ACFE7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Look out for moving plants and vehicles.</w:t>
            </w:r>
          </w:p>
          <w:p w14:paraId="2276B014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6.1.5   Make eye contact with operators / banksman.</w:t>
            </w:r>
          </w:p>
          <w:p w14:paraId="3E4DBCF7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376E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5FC8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8048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34EC5ABE" w14:textId="77777777" w:rsidTr="0033693C">
        <w:trPr>
          <w:trHeight w:val="28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5FE6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live utilities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D6A4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Live Utilities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347B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7.1.1   Coordinate with the contractor regarding presence of any live utilities. If so, make sure  that control measures are provided.</w:t>
            </w:r>
          </w:p>
          <w:p w14:paraId="108049E6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 / out of bound area.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AFA8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953A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99B3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F7412B" w14:paraId="009AA37D" w14:textId="77777777" w:rsidTr="0033693C">
        <w:trPr>
          <w:trHeight w:val="28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0862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Passing flooded areas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7DE1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Flooding / Presence of water in the excavation/trench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F841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for the weather condition before entering the excavation .Exit if heavy rain starts</w:t>
            </w:r>
          </w:p>
          <w:p w14:paraId="770DB572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8.1.2  maintain water intrusion control by dewatering</w:t>
            </w:r>
          </w:p>
          <w:p w14:paraId="63F6BC8A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EA27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A2D9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4003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7412B" w14:paraId="0FAC2FAE" w14:textId="77777777" w:rsidTr="0033693C">
        <w:trPr>
          <w:trHeight w:val="28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9135" w14:textId="77777777" w:rsidR="00F7412B" w:rsidRDefault="00F7412B" w:rsidP="006F31D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Walking during extreme temperatures/weather conditions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6AD5" w14:textId="77777777" w:rsidR="00F7412B" w:rsidRDefault="00F7412B" w:rsidP="006F31DB">
            <w:pPr>
              <w:spacing w:after="0" w:line="240" w:lineRule="auto"/>
              <w:ind w:left="459" w:hanging="45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extreme temperature/adverse weather condition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44BF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Check for humidity/temperature outside working site</w:t>
            </w:r>
          </w:p>
          <w:p w14:paraId="7ECA2548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approved clothing and PPE’s</w:t>
            </w:r>
          </w:p>
          <w:p w14:paraId="2C052974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Reduce exposure</w:t>
            </w:r>
          </w:p>
          <w:p w14:paraId="5D140900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9.1.4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Implement work rotations</w:t>
            </w:r>
          </w:p>
          <w:p w14:paraId="64AA383D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9.1.5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Stay hydrated during hot weather condition</w:t>
            </w:r>
          </w:p>
          <w:p w14:paraId="713C63EF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9.1.6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skin protection like sunblock, etc... during hot weather condition.</w:t>
            </w:r>
          </w:p>
          <w:p w14:paraId="34D2B79E" w14:textId="77777777" w:rsidR="00F7412B" w:rsidRDefault="00F7412B" w:rsidP="006F31DB">
            <w:pPr>
              <w:spacing w:after="0" w:line="240" w:lineRule="auto"/>
              <w:ind w:left="489" w:hanging="489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028A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2F50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FF54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F7412B" w14:paraId="11F7BA79" w14:textId="77777777" w:rsidTr="0033693C">
        <w:trPr>
          <w:trHeight w:val="3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EAD8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48FF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2106" w14:textId="77777777" w:rsidR="00F7412B" w:rsidRDefault="00F7412B" w:rsidP="006F31D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F7412B" w14:paraId="158CE74A" w14:textId="77777777" w:rsidTr="0033693C">
        <w:trPr>
          <w:trHeight w:val="15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EE2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 (PPE).</w:t>
            </w:r>
          </w:p>
          <w:p w14:paraId="52459684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2DCE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  <w:p w14:paraId="3266083C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Crane and man-basket third party test certificate</w:t>
            </w:r>
          </w:p>
          <w:p w14:paraId="0F56BBD1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Operator, rigger and banksman competency</w:t>
            </w: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087C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should be inspected prior to use.</w:t>
            </w:r>
          </w:p>
          <w:p w14:paraId="1E02426F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 Inspection of Excavation (Competent Person).</w:t>
            </w:r>
          </w:p>
          <w:p w14:paraId="57BB5771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Ladder / stairs / access pre-use inspection</w:t>
            </w:r>
          </w:p>
          <w:p w14:paraId="49166FF4" w14:textId="77777777" w:rsidR="00F7412B" w:rsidRDefault="00F7412B" w:rsidP="006F31DB">
            <w:pPr>
              <w:spacing w:after="0" w:line="240" w:lineRule="auto"/>
              <w:contextualSpacing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7CD1BEAD" w14:textId="77777777" w:rsidR="00F7412B" w:rsidRDefault="00F7412B" w:rsidP="006F31D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48E90E06" w14:textId="5DF4BF5F" w:rsidR="00A4437B" w:rsidRDefault="00A4437B" w:rsidP="006F31D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41369E59" w14:textId="4500E195" w:rsidR="00A4437B" w:rsidRDefault="00A4437B" w:rsidP="006F31D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3F0E09DB" w14:textId="201DD78C" w:rsidR="00A4437B" w:rsidRDefault="00A4437B" w:rsidP="006F31D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sectPr w:rsidR="00A4437B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D17A7" w14:textId="77777777" w:rsidR="002A428D" w:rsidRDefault="002A428D" w:rsidP="00AB5B46">
      <w:pPr>
        <w:spacing w:after="0" w:line="240" w:lineRule="auto"/>
      </w:pPr>
      <w:r>
        <w:separator/>
      </w:r>
    </w:p>
  </w:endnote>
  <w:endnote w:type="continuationSeparator" w:id="0">
    <w:p w14:paraId="54141B42" w14:textId="77777777" w:rsidR="002A428D" w:rsidRDefault="002A428D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0FB09" w14:textId="77777777" w:rsidR="005551A2" w:rsidRDefault="005551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51C3E71" w:rsidR="00A5387E" w:rsidRDefault="005551A2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3A562C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10F0E" w14:textId="77777777" w:rsidR="005551A2" w:rsidRDefault="005551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24473" w14:textId="77777777" w:rsidR="002A428D" w:rsidRDefault="002A428D" w:rsidP="00AB5B46">
      <w:pPr>
        <w:spacing w:after="0" w:line="240" w:lineRule="auto"/>
      </w:pPr>
      <w:r>
        <w:separator/>
      </w:r>
    </w:p>
  </w:footnote>
  <w:footnote w:type="continuationSeparator" w:id="0">
    <w:p w14:paraId="4B651C71" w14:textId="77777777" w:rsidR="002A428D" w:rsidRDefault="002A428D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83BDE" w14:textId="77777777" w:rsidR="005551A2" w:rsidRDefault="005551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B025E" w14:textId="77777777" w:rsidR="005551A2" w:rsidRDefault="005551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59A7"/>
    <w:rsid w:val="00290118"/>
    <w:rsid w:val="002A428D"/>
    <w:rsid w:val="002C3F59"/>
    <w:rsid w:val="002C55C9"/>
    <w:rsid w:val="002D50C5"/>
    <w:rsid w:val="002D729E"/>
    <w:rsid w:val="00306C73"/>
    <w:rsid w:val="00322B04"/>
    <w:rsid w:val="0033693C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551A2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6F31DB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7E340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177E"/>
    <w:rsid w:val="00AB591F"/>
    <w:rsid w:val="00AB5B46"/>
    <w:rsid w:val="00AB5C78"/>
    <w:rsid w:val="00AF714E"/>
    <w:rsid w:val="00B06F96"/>
    <w:rsid w:val="00B157AB"/>
    <w:rsid w:val="00B24275"/>
    <w:rsid w:val="00B556A1"/>
    <w:rsid w:val="00B55EAA"/>
    <w:rsid w:val="00BA61F4"/>
    <w:rsid w:val="00BB39AA"/>
    <w:rsid w:val="00BC147D"/>
    <w:rsid w:val="00BD0B35"/>
    <w:rsid w:val="00BF1D44"/>
    <w:rsid w:val="00BF469C"/>
    <w:rsid w:val="00C05DC3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7412B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24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570F2-B645-418F-8D3E-1D595044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6926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7</cp:revision>
  <dcterms:created xsi:type="dcterms:W3CDTF">2018-10-04T06:43:00Z</dcterms:created>
  <dcterms:modified xsi:type="dcterms:W3CDTF">2020-02-22T07:31:00Z</dcterms:modified>
</cp:coreProperties>
</file>